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C1C9C" w14:textId="77777777" w:rsidR="00BE0AAA" w:rsidRPr="00BE0AAA" w:rsidRDefault="00BE0AAA" w:rsidP="00BE0AAA">
      <w:pPr>
        <w:tabs>
          <w:tab w:val="left" w:pos="12060"/>
          <w:tab w:val="left" w:pos="12600"/>
        </w:tabs>
        <w:ind w:left="4680" w:right="-1"/>
        <w:rPr>
          <w:sz w:val="22"/>
          <w:szCs w:val="22"/>
        </w:rPr>
      </w:pPr>
    </w:p>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77777777"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«____»__________2018</w:t>
      </w:r>
    </w:p>
    <w:p w14:paraId="5BEFE91E" w14:textId="77777777" w:rsidR="00BE0AAA" w:rsidRPr="00BE0AAA" w:rsidRDefault="00BE0AAA" w:rsidP="00BE0AAA">
      <w:pPr>
        <w:tabs>
          <w:tab w:val="left" w:pos="1418"/>
        </w:tabs>
        <w:rPr>
          <w:b/>
          <w:sz w:val="22"/>
          <w:szCs w:val="22"/>
        </w:rPr>
      </w:pPr>
    </w:p>
    <w:p w14:paraId="1DCEF80C" w14:textId="0A69F24B" w:rsidR="00BE0AAA" w:rsidRDefault="005F65E8" w:rsidP="00BE0AAA">
      <w:pPr>
        <w:widowControl w:val="0"/>
        <w:tabs>
          <w:tab w:val="left" w:pos="1418"/>
        </w:tabs>
        <w:autoSpaceDE w:val="0"/>
        <w:ind w:firstLine="709"/>
        <w:rPr>
          <w:sz w:val="22"/>
          <w:szCs w:val="22"/>
        </w:rPr>
      </w:pPr>
      <w:proofErr w:type="gramStart"/>
      <w:r w:rsidRPr="005F65E8">
        <w:rPr>
          <w:rFonts w:eastAsia="Calibri"/>
          <w:sz w:val="22"/>
          <w:szCs w:val="22"/>
        </w:rPr>
        <w:t>Общество с ограниченной ответственностью «Управляющая компания Альтернатива»</w:t>
      </w:r>
      <w:r w:rsidR="00BE0AAA" w:rsidRPr="005F65E8">
        <w:rPr>
          <w:sz w:val="22"/>
          <w:szCs w:val="22"/>
        </w:rPr>
        <w:t>, именуем</w:t>
      </w:r>
      <w:r w:rsidRPr="005F65E8">
        <w:rPr>
          <w:sz w:val="22"/>
          <w:szCs w:val="22"/>
        </w:rPr>
        <w:t>ое</w:t>
      </w:r>
      <w:r w:rsidR="00BE0AAA" w:rsidRPr="005F65E8">
        <w:rPr>
          <w:sz w:val="22"/>
          <w:szCs w:val="22"/>
        </w:rPr>
        <w:t xml:space="preserve"> в дальнейшем </w:t>
      </w:r>
      <w:r w:rsidR="00BE0AAA" w:rsidRPr="005F65E8">
        <w:rPr>
          <w:b/>
          <w:sz w:val="22"/>
          <w:szCs w:val="22"/>
        </w:rPr>
        <w:t>«Заказчик»</w:t>
      </w:r>
      <w:r w:rsidR="00BE0AAA" w:rsidRPr="005F65E8">
        <w:rPr>
          <w:sz w:val="22"/>
          <w:szCs w:val="22"/>
        </w:rPr>
        <w:t xml:space="preserve">, в лице </w:t>
      </w:r>
      <w:r w:rsidRPr="005F65E8">
        <w:rPr>
          <w:rFonts w:eastAsia="Calibri"/>
          <w:sz w:val="22"/>
          <w:szCs w:val="22"/>
        </w:rPr>
        <w:t>директора Рак Владимира Андреевича,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705090D5"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по благоустройству дворовой территории многоквартирного дома по адресу: </w:t>
      </w:r>
      <w:r w:rsidR="005F65E8" w:rsidRPr="005F65E8">
        <w:rPr>
          <w:sz w:val="22"/>
          <w:szCs w:val="22"/>
        </w:rPr>
        <w:t xml:space="preserve">ул. </w:t>
      </w:r>
      <w:r w:rsidR="00D17E55">
        <w:rPr>
          <w:sz w:val="22"/>
          <w:szCs w:val="22"/>
        </w:rPr>
        <w:t>Горького</w:t>
      </w:r>
      <w:r w:rsidR="005F65E8" w:rsidRPr="005F65E8">
        <w:rPr>
          <w:sz w:val="22"/>
          <w:szCs w:val="22"/>
        </w:rPr>
        <w:t xml:space="preserve">, </w:t>
      </w:r>
      <w:r w:rsidR="00D17E55">
        <w:rPr>
          <w:sz w:val="22"/>
          <w:szCs w:val="22"/>
        </w:rPr>
        <w:t>д.1</w:t>
      </w:r>
      <w:r w:rsidRPr="00BE0AAA">
        <w:rPr>
          <w:sz w:val="22"/>
          <w:szCs w:val="22"/>
        </w:rPr>
        <w:t xml:space="preserve"> в г. Бердске Новосибирской области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747023D8" w:rsidR="00BE0AAA" w:rsidRDefault="00BE0AAA" w:rsidP="00BE0AAA">
      <w:pPr>
        <w:widowControl w:val="0"/>
        <w:tabs>
          <w:tab w:val="left" w:pos="1418"/>
        </w:tabs>
        <w:autoSpaceDE w:val="0"/>
        <w:ind w:firstLine="709"/>
        <w:rPr>
          <w:sz w:val="22"/>
          <w:szCs w:val="22"/>
        </w:rPr>
      </w:pPr>
      <w:r w:rsidRPr="00BE0AAA">
        <w:rPr>
          <w:bCs/>
          <w:sz w:val="22"/>
          <w:szCs w:val="22"/>
        </w:rPr>
        <w:t xml:space="preserve">1.3. </w:t>
      </w:r>
      <w:r w:rsidRPr="00BE0AAA">
        <w:rPr>
          <w:sz w:val="22"/>
          <w:szCs w:val="22"/>
        </w:rPr>
        <w:t xml:space="preserve">Выполнение Работ </w:t>
      </w:r>
      <w:r w:rsidR="0056168F">
        <w:rPr>
          <w:sz w:val="22"/>
          <w:szCs w:val="22"/>
        </w:rPr>
        <w:t xml:space="preserve">осуществляется </w:t>
      </w:r>
      <w:r w:rsidRPr="00BE0AAA">
        <w:rPr>
          <w:bCs/>
          <w:sz w:val="22"/>
          <w:szCs w:val="22"/>
        </w:rPr>
        <w:t xml:space="preserve">в рамках мероприятий </w:t>
      </w:r>
      <w:r w:rsidRPr="00BE0AAA">
        <w:rPr>
          <w:sz w:val="22"/>
          <w:szCs w:val="22"/>
        </w:rPr>
        <w:t>муниципальной программы «Формирование современной среды города Бердска на 2018 - 2022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391F5E94"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9E6BA4" w:rsidRPr="006C3DCB">
        <w:rPr>
          <w:bCs/>
          <w:color w:val="000000"/>
          <w:sz w:val="22"/>
          <w:szCs w:val="22"/>
        </w:rPr>
        <w:t>Новосибирская область,</w:t>
      </w:r>
      <w:r w:rsidR="009E6BA4" w:rsidRPr="006C3DCB">
        <w:rPr>
          <w:color w:val="000000"/>
          <w:sz w:val="22"/>
          <w:szCs w:val="22"/>
        </w:rPr>
        <w:t xml:space="preserve"> г. Бердск, дворовая территория многоквартирного дома: ул. </w:t>
      </w:r>
      <w:r w:rsidR="004A61D2">
        <w:rPr>
          <w:color w:val="000000"/>
          <w:sz w:val="22"/>
          <w:szCs w:val="22"/>
        </w:rPr>
        <w:t>Горького</w:t>
      </w:r>
      <w:r w:rsidR="009E6BA4" w:rsidRPr="006C3DCB">
        <w:rPr>
          <w:color w:val="000000"/>
          <w:sz w:val="22"/>
          <w:szCs w:val="22"/>
        </w:rPr>
        <w:t xml:space="preserve">, </w:t>
      </w:r>
      <w:r w:rsidR="009E6BA4">
        <w:rPr>
          <w:color w:val="000000"/>
          <w:sz w:val="22"/>
          <w:szCs w:val="22"/>
        </w:rPr>
        <w:t>д.</w:t>
      </w:r>
      <w:r w:rsidR="004A61D2">
        <w:rPr>
          <w:color w:val="000000"/>
          <w:sz w:val="22"/>
          <w:szCs w:val="22"/>
        </w:rPr>
        <w:t>1</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2AFE06A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9E6BA4">
        <w:rPr>
          <w:color w:val="000000"/>
          <w:sz w:val="22"/>
          <w:szCs w:val="22"/>
        </w:rPr>
        <w:t>с даты подписания</w:t>
      </w:r>
      <w:proofErr w:type="gramEnd"/>
      <w:r w:rsidR="009E6BA4">
        <w:rPr>
          <w:color w:val="000000"/>
          <w:sz w:val="22"/>
          <w:szCs w:val="22"/>
        </w:rPr>
        <w:t xml:space="preserve"> договора до 10.08.2018 (с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93F49EB" w14:textId="77777777" w:rsidR="00E9054B" w:rsidRPr="001B750F" w:rsidRDefault="00E9054B" w:rsidP="00E9054B">
      <w:pPr>
        <w:widowControl w:val="0"/>
        <w:tabs>
          <w:tab w:val="left" w:pos="1418"/>
        </w:tabs>
        <w:autoSpaceDE w:val="0"/>
        <w:jc w:val="center"/>
        <w:rPr>
          <w:b/>
          <w:sz w:val="22"/>
          <w:szCs w:val="22"/>
        </w:rPr>
      </w:pPr>
      <w:r w:rsidRPr="001B750F">
        <w:rPr>
          <w:b/>
          <w:sz w:val="22"/>
          <w:szCs w:val="22"/>
        </w:rPr>
        <w:t>7. Ответственность Сторон</w:t>
      </w:r>
    </w:p>
    <w:p w14:paraId="2C0371DF" w14:textId="77777777" w:rsidR="00E9054B" w:rsidRPr="001B750F" w:rsidRDefault="00E9054B" w:rsidP="00E9054B">
      <w:pPr>
        <w:widowControl w:val="0"/>
        <w:tabs>
          <w:tab w:val="left" w:pos="1418"/>
        </w:tabs>
        <w:autoSpaceDE w:val="0"/>
        <w:jc w:val="center"/>
        <w:rPr>
          <w:b/>
          <w:sz w:val="22"/>
          <w:szCs w:val="22"/>
        </w:rPr>
      </w:pPr>
    </w:p>
    <w:p w14:paraId="1B344604" w14:textId="77777777" w:rsidR="00E9054B" w:rsidRPr="00BE0AAA" w:rsidRDefault="00E9054B" w:rsidP="00E9054B">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3F6EBE4D" w14:textId="77777777" w:rsidR="00E9054B" w:rsidRPr="00BE0AAA" w:rsidRDefault="00E9054B" w:rsidP="00E9054B">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16876851" w14:textId="77777777" w:rsidR="00E9054B" w:rsidRPr="00BE0AAA" w:rsidRDefault="00E9054B" w:rsidP="00E9054B">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63B9A4D2" w14:textId="77777777" w:rsidR="00E9054B" w:rsidRPr="00BE0AAA" w:rsidRDefault="00E9054B" w:rsidP="00E9054B">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63F4EB5F" w14:textId="77777777" w:rsidR="00E9054B" w:rsidRPr="00BE0AAA" w:rsidRDefault="00E9054B" w:rsidP="00E9054B">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45F6889B"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1DE38E22"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0765A79" w14:textId="77777777" w:rsidR="00E9054B" w:rsidRPr="00BE0AAA" w:rsidRDefault="00E9054B" w:rsidP="00E9054B">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57798901" w14:textId="77777777" w:rsidR="00E9054B" w:rsidRPr="00BE0AAA" w:rsidRDefault="00E9054B" w:rsidP="00E9054B">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C89DC47" w14:textId="77777777" w:rsidR="00E9054B" w:rsidRPr="00BE0AAA" w:rsidRDefault="00E9054B" w:rsidP="00E9054B">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7FD49131" w14:textId="77777777" w:rsidR="00E9054B" w:rsidRPr="00BE0AAA" w:rsidRDefault="00E9054B" w:rsidP="00E9054B">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18D2F951" w14:textId="77777777" w:rsidR="00E9054B" w:rsidRPr="00BE0AAA" w:rsidRDefault="00E9054B" w:rsidP="00E9054B">
      <w:pPr>
        <w:ind w:firstLine="547"/>
        <w:rPr>
          <w:sz w:val="22"/>
          <w:szCs w:val="22"/>
        </w:rPr>
      </w:pPr>
      <w:r w:rsidRPr="00BE0AAA">
        <w:rPr>
          <w:sz w:val="22"/>
          <w:szCs w:val="22"/>
        </w:rPr>
        <w:lastRenderedPageBreak/>
        <w:t>а) 10 процентов цены Договора (этапа) в случае, если цена Договора (этапа) не превышает 3 млн. рублей;</w:t>
      </w:r>
    </w:p>
    <w:p w14:paraId="70B35D48" w14:textId="77777777" w:rsidR="00E9054B" w:rsidRPr="00BE0AAA" w:rsidRDefault="00E9054B" w:rsidP="00E9054B">
      <w:pPr>
        <w:ind w:firstLine="547"/>
        <w:rPr>
          <w:sz w:val="22"/>
          <w:szCs w:val="22"/>
        </w:rPr>
      </w:pPr>
      <w:r w:rsidRPr="00BE0AAA">
        <w:rPr>
          <w:sz w:val="22"/>
          <w:szCs w:val="22"/>
        </w:rPr>
        <w:t>б) 5 процентов цены Договора (этапа) в случае, если цена Договора (этапа) составляет от 3 млн. рублей до 50 млн. рублей (включительно);</w:t>
      </w:r>
    </w:p>
    <w:p w14:paraId="45CDA6E1"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7D87DE26" w14:textId="77777777" w:rsidR="00E9054B" w:rsidRPr="00BE0AAA" w:rsidRDefault="00E9054B" w:rsidP="00E9054B">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606264E5"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39C5803B"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AA3FA01" w14:textId="77777777" w:rsidR="00E9054B" w:rsidRPr="00BE0AAA" w:rsidRDefault="00E9054B" w:rsidP="00E9054B">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4FBAB222" w14:textId="77777777" w:rsidR="00E9054B" w:rsidRPr="00BE0AAA" w:rsidRDefault="00E9054B" w:rsidP="00E9054B">
      <w:pPr>
        <w:autoSpaceDE w:val="0"/>
        <w:autoSpaceDN w:val="0"/>
        <w:adjustRightInd w:val="0"/>
        <w:ind w:firstLine="709"/>
        <w:rPr>
          <w:sz w:val="22"/>
          <w:szCs w:val="22"/>
        </w:rPr>
      </w:pPr>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14:paraId="48509DEA" w14:textId="77777777" w:rsidR="00E9054B" w:rsidRPr="00BE0AAA" w:rsidRDefault="00E9054B" w:rsidP="00E9054B">
      <w:pPr>
        <w:autoSpaceDE w:val="0"/>
        <w:autoSpaceDN w:val="0"/>
        <w:adjustRightInd w:val="0"/>
        <w:ind w:firstLine="709"/>
        <w:rPr>
          <w:sz w:val="22"/>
          <w:szCs w:val="22"/>
        </w:rPr>
      </w:pPr>
      <w:r w:rsidRPr="00BE0AAA">
        <w:rPr>
          <w:sz w:val="22"/>
          <w:szCs w:val="22"/>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14:paraId="0651DFD6"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0E04C539" w14:textId="77777777" w:rsidR="00E9054B" w:rsidRPr="00BE0AAA" w:rsidRDefault="00E9054B" w:rsidP="00E9054B">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80EE330" w14:textId="77777777" w:rsidR="00E9054B" w:rsidRPr="00BE0AAA" w:rsidRDefault="00E9054B" w:rsidP="00E9054B">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2E8D38" w14:textId="77777777" w:rsidR="00E9054B" w:rsidRPr="00BE0AAA" w:rsidRDefault="00E9054B" w:rsidP="00E9054B">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AEC5C94" w14:textId="77777777" w:rsidR="00E9054B" w:rsidRPr="00BE0AAA" w:rsidRDefault="00E9054B" w:rsidP="00E9054B">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58A8A5A8" w14:textId="77777777" w:rsidR="00E9054B" w:rsidRPr="00BE0AAA" w:rsidRDefault="00E9054B" w:rsidP="00E9054B">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486836A2"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E9054B">
        <w:rPr>
          <w:sz w:val="22"/>
          <w:szCs w:val="22"/>
        </w:rPr>
        <w:t>491 504,43 рубл</w:t>
      </w:r>
      <w:r w:rsidR="00964514">
        <w:rPr>
          <w:sz w:val="22"/>
          <w:szCs w:val="22"/>
        </w:rPr>
        <w:t>я</w:t>
      </w:r>
      <w:bookmarkStart w:id="0" w:name="_GoBack"/>
      <w:bookmarkEnd w:id="0"/>
      <w:r w:rsidR="00E9054B">
        <w:rPr>
          <w:sz w:val="22"/>
          <w:szCs w:val="22"/>
        </w:rPr>
        <w:t xml:space="preserve"> (четыреста девяносто одна тысяча пятьсот четыре рубля 43 копейки).</w:t>
      </w:r>
    </w:p>
    <w:p w14:paraId="05476942" w14:textId="77777777" w:rsidR="00BE0AAA" w:rsidRPr="00BE0AAA" w:rsidRDefault="00BE0AAA" w:rsidP="00BE0AAA">
      <w:pPr>
        <w:tabs>
          <w:tab w:val="left" w:pos="1418"/>
        </w:tabs>
        <w:autoSpaceDE w:val="0"/>
        <w:ind w:firstLine="709"/>
        <w:rPr>
          <w:sz w:val="22"/>
          <w:szCs w:val="22"/>
        </w:rPr>
      </w:pPr>
      <w:r w:rsidRPr="00BE0AAA">
        <w:rPr>
          <w:sz w:val="22"/>
          <w:szCs w:val="22"/>
        </w:rPr>
        <w:lastRenderedPageBreak/>
        <w:t xml:space="preserve">8.3. Срок действия банковской гарантии </w:t>
      </w:r>
      <w:proofErr w:type="gramStart"/>
      <w:r w:rsidRPr="00BE0AAA">
        <w:rPr>
          <w:sz w:val="22"/>
          <w:szCs w:val="22"/>
        </w:rPr>
        <w:t>до</w:t>
      </w:r>
      <w:proofErr w:type="gramEnd"/>
      <w:r w:rsidRPr="00BE0AAA">
        <w:rPr>
          <w:sz w:val="22"/>
          <w:szCs w:val="22"/>
        </w:rPr>
        <w:t xml:space="preserve">______________________. </w:t>
      </w:r>
      <w:proofErr w:type="gramStart"/>
      <w:r w:rsidRPr="00BE0AAA">
        <w:rPr>
          <w:sz w:val="22"/>
          <w:szCs w:val="22"/>
        </w:rPr>
        <w:t>Срок</w:t>
      </w:r>
      <w:proofErr w:type="gramEnd"/>
      <w:r w:rsidRPr="00BE0AAA">
        <w:rPr>
          <w:sz w:val="22"/>
          <w:szCs w:val="22"/>
        </w:rPr>
        <w:t xml:space="preserve">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77777777"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proofErr w:type="gramStart"/>
      <w:r w:rsidRPr="00BE0AAA">
        <w:rPr>
          <w:sz w:val="22"/>
          <w:szCs w:val="22"/>
        </w:rPr>
        <w:t>до</w:t>
      </w:r>
      <w:proofErr w:type="gramEnd"/>
      <w:r w:rsidRPr="00BE0AAA">
        <w:rPr>
          <w:sz w:val="22"/>
          <w:szCs w:val="22"/>
        </w:rPr>
        <w:t>________________________</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 xml:space="preserve">если во время выполнения Работы станет очевидным, что она не будет выполнена </w:t>
      </w:r>
      <w:r w:rsidRPr="00BE0AAA">
        <w:rPr>
          <w:iCs/>
          <w:sz w:val="22"/>
          <w:szCs w:val="22"/>
        </w:rPr>
        <w:lastRenderedPageBreak/>
        <w:t>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w:t>
      </w:r>
      <w:r w:rsidRPr="00BE0AAA">
        <w:rPr>
          <w:sz w:val="22"/>
          <w:szCs w:val="22"/>
        </w:rPr>
        <w:lastRenderedPageBreak/>
        <w:t xml:space="preserve">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777755F5" w14:textId="77777777" w:rsidR="00BE0AAA" w:rsidRPr="005F65E8" w:rsidRDefault="00BE0AAA" w:rsidP="00B716A7">
            <w:pPr>
              <w:widowControl w:val="0"/>
              <w:tabs>
                <w:tab w:val="left" w:pos="1418"/>
              </w:tabs>
              <w:jc w:val="center"/>
              <w:rPr>
                <w:bCs/>
                <w:sz w:val="22"/>
                <w:szCs w:val="22"/>
              </w:rPr>
            </w:pPr>
            <w:r w:rsidRPr="005F65E8">
              <w:rPr>
                <w:sz w:val="22"/>
                <w:szCs w:val="22"/>
              </w:rPr>
              <w:t>Заказчик</w:t>
            </w:r>
          </w:p>
          <w:p w14:paraId="707631F9" w14:textId="21E74968" w:rsidR="005F65E8" w:rsidRPr="005F65E8" w:rsidRDefault="005F65E8" w:rsidP="005F65E8">
            <w:pPr>
              <w:autoSpaceDE w:val="0"/>
              <w:autoSpaceDN w:val="0"/>
              <w:adjustRightInd w:val="0"/>
              <w:jc w:val="center"/>
              <w:outlineLvl w:val="1"/>
              <w:rPr>
                <w:rFonts w:eastAsia="Calibri"/>
                <w:color w:val="000000"/>
                <w:sz w:val="22"/>
                <w:szCs w:val="22"/>
              </w:rPr>
            </w:pPr>
            <w:r w:rsidRPr="005F65E8">
              <w:rPr>
                <w:rFonts w:eastAsia="Calibri"/>
                <w:sz w:val="22"/>
                <w:szCs w:val="22"/>
              </w:rPr>
              <w:t>Общество с ограниченной ответственностью «Управляющая компания Альтернатива»</w:t>
            </w:r>
          </w:p>
          <w:p w14:paraId="38299223" w14:textId="77777777" w:rsidR="00BE0AAA" w:rsidRPr="005F65E8" w:rsidRDefault="00BE0AAA" w:rsidP="00B716A7">
            <w:pPr>
              <w:widowControl w:val="0"/>
              <w:tabs>
                <w:tab w:val="left" w:pos="1418"/>
              </w:tabs>
              <w:jc w:val="center"/>
              <w:rPr>
                <w:bCs/>
                <w:sz w:val="22"/>
                <w:szCs w:val="22"/>
              </w:rPr>
            </w:pPr>
          </w:p>
          <w:p w14:paraId="52C55CB9"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Адрес места нахождения:</w:t>
            </w:r>
          </w:p>
          <w:p w14:paraId="78831599"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633010, Новосибирская область, </w:t>
            </w:r>
            <w:proofErr w:type="spellStart"/>
            <w:r w:rsidRPr="005F65E8">
              <w:rPr>
                <w:rFonts w:eastAsia="Calibri"/>
                <w:color w:val="000000"/>
                <w:sz w:val="22"/>
                <w:szCs w:val="22"/>
              </w:rPr>
              <w:t>г</w:t>
            </w:r>
            <w:proofErr w:type="gramStart"/>
            <w:r w:rsidRPr="005F65E8">
              <w:rPr>
                <w:rFonts w:eastAsia="Calibri"/>
                <w:color w:val="000000"/>
                <w:sz w:val="22"/>
                <w:szCs w:val="22"/>
              </w:rPr>
              <w:t>.Б</w:t>
            </w:r>
            <w:proofErr w:type="gramEnd"/>
            <w:r w:rsidRPr="005F65E8">
              <w:rPr>
                <w:rFonts w:eastAsia="Calibri"/>
                <w:color w:val="000000"/>
                <w:sz w:val="22"/>
                <w:szCs w:val="22"/>
              </w:rPr>
              <w:t>ердск</w:t>
            </w:r>
            <w:proofErr w:type="spellEnd"/>
            <w:r w:rsidRPr="005F65E8">
              <w:rPr>
                <w:rFonts w:eastAsia="Calibri"/>
                <w:color w:val="000000"/>
                <w:sz w:val="22"/>
                <w:szCs w:val="22"/>
              </w:rPr>
              <w:t>, ул. К.Маркса, 31</w:t>
            </w:r>
          </w:p>
          <w:p w14:paraId="57E07A1A"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ИНН5445257105  </w:t>
            </w:r>
          </w:p>
          <w:p w14:paraId="59B92A76"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КПП 544501001</w:t>
            </w:r>
          </w:p>
          <w:p w14:paraId="2F9EC3BD"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Банковские реквизиты:                     </w:t>
            </w:r>
          </w:p>
          <w:p w14:paraId="78C7FF73" w14:textId="77777777" w:rsidR="005F65E8" w:rsidRPr="005F65E8" w:rsidRDefault="005F65E8" w:rsidP="005F65E8">
            <w:pPr>
              <w:autoSpaceDE w:val="0"/>
              <w:autoSpaceDN w:val="0"/>
              <w:adjustRightInd w:val="0"/>
              <w:rPr>
                <w:rFonts w:eastAsia="Calibri"/>
                <w:color w:val="000000"/>
                <w:sz w:val="22"/>
                <w:szCs w:val="22"/>
              </w:rPr>
            </w:pPr>
            <w:proofErr w:type="gramStart"/>
            <w:r w:rsidRPr="005F65E8">
              <w:rPr>
                <w:rFonts w:eastAsia="Calibri"/>
                <w:color w:val="000000"/>
                <w:sz w:val="22"/>
                <w:szCs w:val="22"/>
              </w:rPr>
              <w:t>Р</w:t>
            </w:r>
            <w:proofErr w:type="gramEnd"/>
            <w:r w:rsidRPr="005F65E8">
              <w:rPr>
                <w:rFonts w:eastAsia="Calibri"/>
                <w:color w:val="000000"/>
                <w:sz w:val="22"/>
                <w:szCs w:val="22"/>
              </w:rPr>
              <w:t xml:space="preserve">/с: 40702810544190012780    </w:t>
            </w:r>
          </w:p>
          <w:p w14:paraId="2B9FDE28"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в Сибирский банк сбербанка РФ </w:t>
            </w:r>
            <w:proofErr w:type="spellStart"/>
            <w:r w:rsidRPr="005F65E8">
              <w:rPr>
                <w:rFonts w:eastAsia="Calibri"/>
                <w:color w:val="000000"/>
                <w:sz w:val="22"/>
                <w:szCs w:val="22"/>
              </w:rPr>
              <w:t>г</w:t>
            </w:r>
            <w:proofErr w:type="gramStart"/>
            <w:r w:rsidRPr="005F65E8">
              <w:rPr>
                <w:rFonts w:eastAsia="Calibri"/>
                <w:color w:val="000000"/>
                <w:sz w:val="22"/>
                <w:szCs w:val="22"/>
              </w:rPr>
              <w:t>.Н</w:t>
            </w:r>
            <w:proofErr w:type="gramEnd"/>
            <w:r w:rsidRPr="005F65E8">
              <w:rPr>
                <w:rFonts w:eastAsia="Calibri"/>
                <w:color w:val="000000"/>
                <w:sz w:val="22"/>
                <w:szCs w:val="22"/>
              </w:rPr>
              <w:t>овосибирск</w:t>
            </w:r>
            <w:proofErr w:type="spellEnd"/>
            <w:r w:rsidRPr="005F65E8">
              <w:rPr>
                <w:rFonts w:eastAsia="Calibri"/>
                <w:color w:val="000000"/>
                <w:sz w:val="22"/>
                <w:szCs w:val="22"/>
              </w:rPr>
              <w:t xml:space="preserve">, </w:t>
            </w:r>
          </w:p>
          <w:p w14:paraId="2F1A7648" w14:textId="77777777"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БИК: 045004641      </w:t>
            </w:r>
          </w:p>
          <w:p w14:paraId="5552D767" w14:textId="59E1125C" w:rsidR="005F65E8" w:rsidRPr="005F65E8" w:rsidRDefault="005F65E8" w:rsidP="005F65E8">
            <w:pPr>
              <w:autoSpaceDE w:val="0"/>
              <w:autoSpaceDN w:val="0"/>
              <w:adjustRightInd w:val="0"/>
              <w:rPr>
                <w:rFonts w:eastAsia="Calibri"/>
                <w:color w:val="000000"/>
                <w:sz w:val="22"/>
                <w:szCs w:val="22"/>
              </w:rPr>
            </w:pPr>
            <w:r w:rsidRPr="005F65E8">
              <w:rPr>
                <w:rFonts w:eastAsia="Calibri"/>
                <w:color w:val="000000"/>
                <w:sz w:val="22"/>
                <w:szCs w:val="22"/>
              </w:rPr>
              <w:t xml:space="preserve">Телефон: _8(38341)2-19-71 </w:t>
            </w:r>
          </w:p>
          <w:p w14:paraId="661E7D0E" w14:textId="77777777" w:rsidR="005F65E8" w:rsidRPr="00E9054B" w:rsidRDefault="005F65E8" w:rsidP="005F65E8">
            <w:pPr>
              <w:autoSpaceDE w:val="0"/>
              <w:autoSpaceDN w:val="0"/>
              <w:adjustRightInd w:val="0"/>
              <w:rPr>
                <w:rFonts w:eastAsia="Calibri"/>
                <w:color w:val="000000"/>
                <w:sz w:val="22"/>
                <w:szCs w:val="22"/>
              </w:rPr>
            </w:pPr>
            <w:r w:rsidRPr="005F65E8">
              <w:rPr>
                <w:rFonts w:eastAsia="Calibri"/>
                <w:color w:val="000000"/>
                <w:sz w:val="22"/>
                <w:szCs w:val="22"/>
                <w:lang w:val="en-US"/>
              </w:rPr>
              <w:t>E</w:t>
            </w:r>
            <w:r w:rsidRPr="00E9054B">
              <w:rPr>
                <w:rFonts w:eastAsia="Calibri"/>
                <w:color w:val="000000"/>
                <w:sz w:val="22"/>
                <w:szCs w:val="22"/>
              </w:rPr>
              <w:t>-</w:t>
            </w:r>
            <w:r w:rsidRPr="005F65E8">
              <w:rPr>
                <w:rFonts w:eastAsia="Calibri"/>
                <w:color w:val="000000"/>
                <w:sz w:val="22"/>
                <w:szCs w:val="22"/>
                <w:lang w:val="en-US"/>
              </w:rPr>
              <w:t>mail</w:t>
            </w:r>
            <w:r w:rsidRPr="00E9054B">
              <w:rPr>
                <w:rFonts w:eastAsia="Calibri"/>
                <w:color w:val="000000"/>
                <w:sz w:val="22"/>
                <w:szCs w:val="22"/>
              </w:rPr>
              <w:t xml:space="preserve">: </w:t>
            </w:r>
            <w:proofErr w:type="spellStart"/>
            <w:r w:rsidRPr="005F65E8">
              <w:rPr>
                <w:sz w:val="22"/>
                <w:szCs w:val="22"/>
                <w:shd w:val="clear" w:color="auto" w:fill="FFFFFF"/>
                <w:lang w:val="en-US"/>
              </w:rPr>
              <w:t>uk</w:t>
            </w:r>
            <w:proofErr w:type="spellEnd"/>
            <w:r w:rsidRPr="00E9054B">
              <w:rPr>
                <w:sz w:val="22"/>
                <w:szCs w:val="22"/>
                <w:shd w:val="clear" w:color="auto" w:fill="FFFFFF"/>
              </w:rPr>
              <w:t>_</w:t>
            </w:r>
            <w:proofErr w:type="spellStart"/>
            <w:r w:rsidRPr="005F65E8">
              <w:rPr>
                <w:sz w:val="22"/>
                <w:szCs w:val="22"/>
                <w:shd w:val="clear" w:color="auto" w:fill="FFFFFF"/>
                <w:lang w:val="en-US"/>
              </w:rPr>
              <w:t>alternativa</w:t>
            </w:r>
            <w:proofErr w:type="spellEnd"/>
            <w:r w:rsidRPr="00E9054B">
              <w:rPr>
                <w:sz w:val="22"/>
                <w:szCs w:val="22"/>
                <w:shd w:val="clear" w:color="auto" w:fill="FFFFFF"/>
              </w:rPr>
              <w:t>@</w:t>
            </w:r>
            <w:r w:rsidRPr="005F65E8">
              <w:rPr>
                <w:sz w:val="22"/>
                <w:szCs w:val="22"/>
                <w:shd w:val="clear" w:color="auto" w:fill="FFFFFF"/>
                <w:lang w:val="en-US"/>
              </w:rPr>
              <w:t>inbox</w:t>
            </w:r>
            <w:r w:rsidRPr="00E9054B">
              <w:rPr>
                <w:sz w:val="22"/>
                <w:szCs w:val="22"/>
                <w:shd w:val="clear" w:color="auto" w:fill="FFFFFF"/>
              </w:rPr>
              <w:t>.</w:t>
            </w:r>
            <w:r w:rsidRPr="005F65E8">
              <w:rPr>
                <w:sz w:val="22"/>
                <w:szCs w:val="22"/>
                <w:shd w:val="clear" w:color="auto" w:fill="FFFFFF"/>
                <w:lang w:val="en-US"/>
              </w:rPr>
              <w:t>ru</w:t>
            </w:r>
          </w:p>
          <w:p w14:paraId="3AB07ED8" w14:textId="77777777" w:rsidR="005F65E8" w:rsidRPr="00E9054B" w:rsidRDefault="005F65E8" w:rsidP="005F65E8">
            <w:pPr>
              <w:autoSpaceDE w:val="0"/>
              <w:autoSpaceDN w:val="0"/>
              <w:adjustRightInd w:val="0"/>
              <w:rPr>
                <w:rFonts w:eastAsia="Calibri"/>
                <w:color w:val="000000"/>
                <w:sz w:val="22"/>
                <w:szCs w:val="22"/>
              </w:rPr>
            </w:pPr>
          </w:p>
          <w:p w14:paraId="1FFEE882" w14:textId="77777777" w:rsidR="005F65E8" w:rsidRPr="005F65E8" w:rsidRDefault="005F65E8" w:rsidP="005F65E8">
            <w:pPr>
              <w:autoSpaceDE w:val="0"/>
              <w:autoSpaceDN w:val="0"/>
              <w:adjustRightInd w:val="0"/>
              <w:rPr>
                <w:rFonts w:eastAsia="Calibri"/>
                <w:color w:val="000000"/>
                <w:sz w:val="22"/>
                <w:szCs w:val="22"/>
                <w:lang w:val="en-US"/>
              </w:rPr>
            </w:pPr>
            <w:r w:rsidRPr="005F65E8">
              <w:rPr>
                <w:rFonts w:eastAsia="Calibri"/>
                <w:color w:val="000000"/>
                <w:sz w:val="22"/>
                <w:szCs w:val="22"/>
                <w:lang w:val="en-US"/>
              </w:rPr>
              <w:t>________________ /</w:t>
            </w:r>
            <w:r w:rsidRPr="005F65E8">
              <w:rPr>
                <w:rFonts w:eastAsia="Calibri"/>
                <w:color w:val="000000"/>
                <w:sz w:val="22"/>
                <w:szCs w:val="22"/>
              </w:rPr>
              <w:t>Рак</w:t>
            </w:r>
            <w:r w:rsidRPr="005F65E8">
              <w:rPr>
                <w:rFonts w:eastAsia="Calibri"/>
                <w:color w:val="000000"/>
                <w:sz w:val="22"/>
                <w:szCs w:val="22"/>
                <w:lang w:val="en-US"/>
              </w:rPr>
              <w:t xml:space="preserve"> </w:t>
            </w:r>
            <w:r w:rsidRPr="005F65E8">
              <w:rPr>
                <w:rFonts w:eastAsia="Calibri"/>
                <w:color w:val="000000"/>
                <w:sz w:val="22"/>
                <w:szCs w:val="22"/>
              </w:rPr>
              <w:t>В</w:t>
            </w:r>
            <w:r w:rsidRPr="005F65E8">
              <w:rPr>
                <w:rFonts w:eastAsia="Calibri"/>
                <w:color w:val="000000"/>
                <w:sz w:val="22"/>
                <w:szCs w:val="22"/>
                <w:lang w:val="en-US"/>
              </w:rPr>
              <w:t>.</w:t>
            </w:r>
            <w:r w:rsidRPr="005F65E8">
              <w:rPr>
                <w:rFonts w:eastAsia="Calibri"/>
                <w:color w:val="000000"/>
                <w:sz w:val="22"/>
                <w:szCs w:val="22"/>
              </w:rPr>
              <w:t>А</w:t>
            </w:r>
            <w:r w:rsidRPr="005F65E8">
              <w:rPr>
                <w:rFonts w:eastAsia="Calibri"/>
                <w:color w:val="000000"/>
                <w:sz w:val="22"/>
                <w:szCs w:val="22"/>
                <w:lang w:val="en-US"/>
              </w:rPr>
              <w:t>./</w:t>
            </w:r>
          </w:p>
          <w:p w14:paraId="0ECD99B9" w14:textId="77777777" w:rsidR="00BE0AAA" w:rsidRPr="00BE0AAA" w:rsidRDefault="00BE0AAA" w:rsidP="00B716A7">
            <w:pPr>
              <w:jc w:val="right"/>
              <w:rPr>
                <w:sz w:val="22"/>
                <w:szCs w:val="22"/>
              </w:rPr>
            </w:pPr>
          </w:p>
        </w:tc>
        <w:tc>
          <w:tcPr>
            <w:tcW w:w="5493"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964514">
      <w:rPr>
        <w:rStyle w:val="afa"/>
        <w:noProof/>
      </w:rPr>
      <w:t>14</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2372"/>
    <w:rsid w:val="0003780A"/>
    <w:rsid w:val="000E1BF8"/>
    <w:rsid w:val="001103FE"/>
    <w:rsid w:val="00136E50"/>
    <w:rsid w:val="00193B10"/>
    <w:rsid w:val="001B750F"/>
    <w:rsid w:val="00227971"/>
    <w:rsid w:val="002658A1"/>
    <w:rsid w:val="00283B45"/>
    <w:rsid w:val="002A34E4"/>
    <w:rsid w:val="002B23A0"/>
    <w:rsid w:val="002C6E45"/>
    <w:rsid w:val="00316428"/>
    <w:rsid w:val="00321245"/>
    <w:rsid w:val="003702BF"/>
    <w:rsid w:val="00387D46"/>
    <w:rsid w:val="003A2CE5"/>
    <w:rsid w:val="004627D6"/>
    <w:rsid w:val="004A61D2"/>
    <w:rsid w:val="004C08DF"/>
    <w:rsid w:val="004E68D9"/>
    <w:rsid w:val="0056168F"/>
    <w:rsid w:val="005B23A1"/>
    <w:rsid w:val="005B6070"/>
    <w:rsid w:val="005F65E8"/>
    <w:rsid w:val="005F67A1"/>
    <w:rsid w:val="00684F41"/>
    <w:rsid w:val="00685F7C"/>
    <w:rsid w:val="0068693B"/>
    <w:rsid w:val="007157B3"/>
    <w:rsid w:val="00736BFE"/>
    <w:rsid w:val="00790591"/>
    <w:rsid w:val="007D3278"/>
    <w:rsid w:val="00820E11"/>
    <w:rsid w:val="00845473"/>
    <w:rsid w:val="0088101F"/>
    <w:rsid w:val="00886BF1"/>
    <w:rsid w:val="008E58B0"/>
    <w:rsid w:val="008E779C"/>
    <w:rsid w:val="0090763A"/>
    <w:rsid w:val="00947A97"/>
    <w:rsid w:val="00964514"/>
    <w:rsid w:val="00964EB4"/>
    <w:rsid w:val="009E6BA4"/>
    <w:rsid w:val="00A03EAE"/>
    <w:rsid w:val="00A87B6F"/>
    <w:rsid w:val="00AB079D"/>
    <w:rsid w:val="00B315D6"/>
    <w:rsid w:val="00B3696D"/>
    <w:rsid w:val="00B47586"/>
    <w:rsid w:val="00BB2BFB"/>
    <w:rsid w:val="00BC4268"/>
    <w:rsid w:val="00BE0AAA"/>
    <w:rsid w:val="00C108B5"/>
    <w:rsid w:val="00C70AB3"/>
    <w:rsid w:val="00CD1C66"/>
    <w:rsid w:val="00D17E55"/>
    <w:rsid w:val="00D27756"/>
    <w:rsid w:val="00D43F40"/>
    <w:rsid w:val="00DA63A3"/>
    <w:rsid w:val="00DE04E1"/>
    <w:rsid w:val="00E05222"/>
    <w:rsid w:val="00E12764"/>
    <w:rsid w:val="00E43FFB"/>
    <w:rsid w:val="00E9054B"/>
    <w:rsid w:val="00E953E0"/>
    <w:rsid w:val="00EA24E0"/>
    <w:rsid w:val="00EB658B"/>
    <w:rsid w:val="00F06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14</Pages>
  <Words>7159</Words>
  <Characters>40808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62</cp:revision>
  <cp:lastPrinted>2017-07-04T04:31:00Z</cp:lastPrinted>
  <dcterms:created xsi:type="dcterms:W3CDTF">2017-07-03T04:40:00Z</dcterms:created>
  <dcterms:modified xsi:type="dcterms:W3CDTF">2018-05-29T04:35:00Z</dcterms:modified>
</cp:coreProperties>
</file>